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98" w:rsidRPr="008F4898" w:rsidRDefault="00392095" w:rsidP="008F4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C05B76"/>
          <w:sz w:val="32"/>
          <w:szCs w:val="32"/>
          <w:lang w:eastAsia="ru-RU"/>
        </w:rPr>
        <w:t xml:space="preserve">Консультация.                                                                                                    </w:t>
      </w:r>
      <w:r w:rsidR="008F4898" w:rsidRPr="008F4898">
        <w:rPr>
          <w:rFonts w:ascii="Arial" w:eastAsia="Times New Roman" w:hAnsi="Arial" w:cs="Arial"/>
          <w:color w:val="C05B76"/>
          <w:sz w:val="32"/>
          <w:szCs w:val="32"/>
          <w:lang w:eastAsia="ru-RU"/>
        </w:rPr>
        <w:t>Как облегчить адаптацию</w:t>
      </w:r>
      <w:r>
        <w:rPr>
          <w:rFonts w:ascii="Arial" w:eastAsia="Times New Roman" w:hAnsi="Arial" w:cs="Arial"/>
          <w:color w:val="C05B76"/>
          <w:sz w:val="32"/>
          <w:szCs w:val="32"/>
          <w:lang w:eastAsia="ru-RU"/>
        </w:rPr>
        <w:t xml:space="preserve"> малышей.</w:t>
      </w:r>
      <w:bookmarkStart w:id="0" w:name="_GoBack"/>
      <w:bookmarkEnd w:id="0"/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малыш совсем скоро впервые пойдет в детский сад. Конечно, вы очень волнуетесь, как он отреагирует на перемены в его жизни, понравится ли ему в саду, быстро ли он привыкнет. Вы представляете массу проблем и пытаетесь их разрешить в своем воображении. С какими реальными проблемами возможно придется столкнуться вам и малышу и как сделать процесс адаптации более мягким?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Адаптация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сад, ведь вся их жизнь меняется кардинальным образом. В привычную, сложившуюся жизнь ребенка буквально врываются следующие изменения:</w:t>
      </w:r>
    </w:p>
    <w:p w:rsidR="008F4898" w:rsidRPr="008F4898" w:rsidRDefault="008F4898" w:rsidP="008F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четкий режим дня;</w:t>
      </w:r>
    </w:p>
    <w:p w:rsidR="008F4898" w:rsidRPr="008F4898" w:rsidRDefault="008F4898" w:rsidP="008F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родных рядом;</w:t>
      </w:r>
    </w:p>
    <w:p w:rsidR="008F4898" w:rsidRPr="008F4898" w:rsidRDefault="008F4898" w:rsidP="008F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контакт со сверстниками;</w:t>
      </w:r>
    </w:p>
    <w:p w:rsidR="008F4898" w:rsidRPr="008F4898" w:rsidRDefault="008F4898" w:rsidP="008F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слушаться и подчиняться незнакомому до этого человеку;</w:t>
      </w:r>
    </w:p>
    <w:p w:rsidR="008F4898" w:rsidRPr="008F4898" w:rsidRDefault="008F4898" w:rsidP="008F48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уменьшение персонального внимания.</w:t>
      </w:r>
    </w:p>
    <w:p w:rsidR="008F4898" w:rsidRPr="008F4898" w:rsidRDefault="008F4898" w:rsidP="008F4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легко, а кому трудно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детей адаптируются относительно легко, и негативные моменты у них уходят в течение 1–3 недель. Другим несколько сложнее, и адаптация может длиться около 2 месяцев, по истечении которых их тревога значительно снижается. Если же ребенок не адаптировался по истечении 3 месяцев, такая адаптация считается тяжелой и требует помощи специалиста-психолога.</w:t>
      </w:r>
    </w:p>
    <w:p w:rsidR="008F4898" w:rsidRPr="008F4898" w:rsidRDefault="008F4898" w:rsidP="008F4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адаптироваться легче?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Детям, чьи родители готовили их к посещению сада заранее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несколько месяцев до этого события. Эта подготовка могла заключаться в том, что родители читали сказочные истории о посещении садика, играли «в садик» с игрушками, гуляли возле садика или на его территории, рассказывая малышу, что ему предстоит туда ходить. Если родители использовали возможность и познакомили ребенка с воспитателями заранее, то малышу будет значительно легче (особенно, если он не просто видел эту «тетю» несколько минут, а смог пообщаться с ней и пройти в группу, пока мама была рядом).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Детям, физически здоровым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еще и на борьбу с болезнью, это хороший «старт».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Детям, имеющим навыки самостоятельности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одевание (хотя бы в небольшом объеме), «горшечный»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Детям, чей режим близок к режиму сада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месяц до посещения сада родители должны начать приводить режим ребенка к тому, какой его ждет в саду: 7:30 – подъем, умывание, одевание; 8:30 – крайнее время для прихода в сад; 8:40 – завтрак, 10:30 – прогулка, 12:00 – возвращение с прогулки, 12:15 – обед, 13:00 – 15:00 – дневной сон, 15:30 – полдник. Для того чтобы легко встать утром, лучше лечь не позже 20:30.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Детям, чей рацион питания приближен к садовскому.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ребенок видит на тарелке более-менее привычную пищу, он быстрее начинает кушать в саду, а еда и питье – это залог более 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конечно, супы.</w:t>
      </w:r>
    </w:p>
    <w:p w:rsidR="008F4898" w:rsidRPr="008F4898" w:rsidRDefault="008F4898" w:rsidP="008F4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может помочь мама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присутствии ребенка всегда отзывайтесь положительно о воспитателях и саде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выходные дни не меняйте режим дня ребенка.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позволить поспать ему чуть дольше, но не нужно позволять «отсыпаться» слишком долго, что существенно может сдвинуть распорядок дня. Если ребенку требуется «отсыпаться», значит, режим сна у вас организован неверно, и, возможно, малыш слишком поздно ложится вечером.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отучайте ребенка от «дурных» привычек (например от соски) в период адаптации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перегружать нервную систему малыша. У него в жизни сейчас слишком много изменений, и лишнее напряжение ни к чему.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Постарайтесь, чтобы дома малыша окружала спокойная и бесконфликтная атмосфера.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терпимее к капризам. 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возникают из-за перегрузки нервной системы. Обнимите кроху, помогите ему успокоиться и переключите на другую деятельность (игру).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в сад небольшую игрушку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(лучше мягкую). Малыши этого возраста могут нуждаться в игрушке – заместителе мамы. Прижимая к себе что-то мягкое, которое является частичкой дома, ребенку будет гораздо спокойнее.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Призовите на помощь сказку или игру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понял: мама обязательно за ним вернется.</w:t>
      </w:r>
    </w:p>
    <w:p w:rsidR="008F4898" w:rsidRPr="008F4898" w:rsidRDefault="008F4898" w:rsidP="008F4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Спокойное утро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дома, и в саду говорите с малышом спокойно, уверенно. 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Пусть малыша отводит тот родитель или родственник, с которым ему легче расстаться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скажите, что вы придете, и обозначьте когда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 вас должен быть свой ритуал прощания</w:t>
      </w: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8F4898" w:rsidRPr="008F4898" w:rsidRDefault="008F4898" w:rsidP="008F4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делайте ошибок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иногда родители совершают серьезные ошибки, которые затрудняют адаптацию ребенка. Чего нельзя делать ни в коем случае:</w:t>
      </w:r>
    </w:p>
    <w:p w:rsidR="008F4898" w:rsidRPr="008F4898" w:rsidRDefault="008F4898" w:rsidP="008F48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наказывать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</w:p>
    <w:p w:rsidR="008F4898" w:rsidRPr="008F4898" w:rsidRDefault="008F4898" w:rsidP="008F48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пугать детским садом 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8F4898" w:rsidRPr="008F4898" w:rsidRDefault="008F4898" w:rsidP="008F48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плохо отзываться о воспитателях и саде при ребенке. Это может навести малыша на мысль, что сад – это нехорошее место и его окружают плохие люди. Тогда тревога не пройдет вообще.</w:t>
      </w:r>
    </w:p>
    <w:p w:rsidR="008F4898" w:rsidRPr="008F4898" w:rsidRDefault="008F4898" w:rsidP="008F48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8F4898" w:rsidRPr="008F4898" w:rsidRDefault="008F4898" w:rsidP="008F4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4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вы знаете, что многие негативные проявления в поведении ребенка являются нормальным проявлением процесса адаптации, вам нужно понять: очень скоро они начнут уменьшаться, а потом и вовсе сойдут на «нет». Через некоторое время вы с удивлением, а потом и гордостью начнете отмечать, что малыш стал гораздо самостоятельнее и приобрел много полезных навыков.</w:t>
      </w:r>
    </w:p>
    <w:p w:rsidR="007E256F" w:rsidRDefault="00392095"/>
    <w:sectPr w:rsidR="007E256F" w:rsidSect="008F489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6B3"/>
    <w:multiLevelType w:val="multilevel"/>
    <w:tmpl w:val="502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4D76B3"/>
    <w:multiLevelType w:val="multilevel"/>
    <w:tmpl w:val="F94E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98"/>
    <w:rsid w:val="00392095"/>
    <w:rsid w:val="004D20EC"/>
    <w:rsid w:val="008F4898"/>
    <w:rsid w:val="00A0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39D84-494C-434B-AB95-11E291D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1303</Words>
  <Characters>7433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2018-10-22T10:10:00Z</dcterms:created>
  <dcterms:modified xsi:type="dcterms:W3CDTF">2018-11-15T09:36:00Z</dcterms:modified>
</cp:coreProperties>
</file>